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1A" w:rsidRPr="00A51BF1" w:rsidRDefault="00A23F75" w:rsidP="00FB33EA">
      <w:pPr>
        <w:pStyle w:val="Kop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r>
        <w:rPr>
          <w:b/>
          <w:sz w:val="40"/>
          <w:szCs w:val="56"/>
          <w:lang w:val="en-US"/>
        </w:rPr>
        <w:t>Eurolab4HPC</w:t>
      </w:r>
      <w:r w:rsidR="009B08F9">
        <w:rPr>
          <w:b/>
          <w:sz w:val="40"/>
          <w:szCs w:val="56"/>
          <w:lang w:val="en-US"/>
        </w:rPr>
        <w:t xml:space="preserve"> BP</w:t>
      </w:r>
      <w:r w:rsidR="000328D2">
        <w:rPr>
          <w:b/>
          <w:sz w:val="40"/>
          <w:szCs w:val="56"/>
          <w:lang w:val="en-US"/>
        </w:rPr>
        <w:t>P</w:t>
      </w:r>
      <w:r w:rsidR="00581A14" w:rsidRPr="00A51BF1">
        <w:rPr>
          <w:b/>
          <w:sz w:val="40"/>
          <w:szCs w:val="56"/>
          <w:lang w:val="en-US"/>
        </w:rPr>
        <w:t xml:space="preserve"> Proposal</w:t>
      </w:r>
    </w:p>
    <w:p w:rsidR="009C15F3" w:rsidRPr="008E0468" w:rsidRDefault="009C15F3" w:rsidP="0004391A">
      <w:pPr>
        <w:rPr>
          <w:lang w:val="en-US" w:eastAsia="nl-NL"/>
        </w:rPr>
      </w:pPr>
    </w:p>
    <w:p w:rsidR="00E122FF" w:rsidRPr="008E0468" w:rsidRDefault="0075449D" w:rsidP="009C15F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Please consult the instructions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before </w:t>
      </w:r>
      <w:r w:rsidR="00F205C0" w:rsidRPr="008E0468">
        <w:rPr>
          <w:b/>
          <w:sz w:val="22"/>
          <w:szCs w:val="22"/>
          <w:u w:val="single"/>
          <w:lang w:val="en-US"/>
        </w:rPr>
        <w:t>completing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this </w:t>
      </w:r>
      <w:r w:rsidR="000328D2">
        <w:rPr>
          <w:b/>
          <w:sz w:val="22"/>
          <w:szCs w:val="22"/>
          <w:u w:val="single"/>
          <w:lang w:val="en-US"/>
        </w:rPr>
        <w:t>proposal form</w:t>
      </w:r>
    </w:p>
    <w:p w:rsidR="00791C01" w:rsidRDefault="00791C01" w:rsidP="00791C01">
      <w:pPr>
        <w:pStyle w:val="Kop7"/>
        <w:numPr>
          <w:ilvl w:val="0"/>
          <w:numId w:val="0"/>
        </w:numPr>
        <w:tabs>
          <w:tab w:val="left" w:pos="720"/>
        </w:tabs>
        <w:ind w:left="720"/>
        <w:rPr>
          <w:rFonts w:cs="Arial"/>
          <w:b/>
          <w:sz w:val="36"/>
          <w:szCs w:val="36"/>
          <w:lang w:val="en-US"/>
        </w:rPr>
      </w:pPr>
      <w:r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8C7374">
        <w:rPr>
          <w:rFonts w:cs="Arial"/>
          <w:b/>
          <w:sz w:val="28"/>
          <w:szCs w:val="36"/>
          <w:lang w:val="en-US"/>
        </w:rPr>
        <w:t>3</w:t>
      </w:r>
      <w:r w:rsidR="0030550C">
        <w:rPr>
          <w:rFonts w:cs="Arial"/>
          <w:b/>
          <w:sz w:val="28"/>
          <w:szCs w:val="36"/>
          <w:lang w:val="en-US"/>
        </w:rPr>
        <w:t>1/</w:t>
      </w:r>
      <w:r w:rsidR="008C7374">
        <w:rPr>
          <w:rFonts w:cs="Arial"/>
          <w:b/>
          <w:sz w:val="28"/>
          <w:szCs w:val="36"/>
          <w:lang w:val="en-US"/>
        </w:rPr>
        <w:t>10</w:t>
      </w:r>
      <w:r w:rsidR="0030550C">
        <w:rPr>
          <w:rFonts w:cs="Arial"/>
          <w:b/>
          <w:sz w:val="28"/>
          <w:szCs w:val="36"/>
          <w:lang w:val="en-US"/>
        </w:rPr>
        <w:t>/2019</w:t>
      </w:r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cs="Arial"/>
          <w:sz w:val="36"/>
          <w:szCs w:val="36"/>
          <w:lang w:val="en-US"/>
        </w:rPr>
        <w:instrText xml:space="preserve"> FORMTEXT </w:instrText>
      </w:r>
      <w:r w:rsidR="00431760">
        <w:rPr>
          <w:rFonts w:cs="Arial"/>
          <w:sz w:val="36"/>
          <w:szCs w:val="36"/>
          <w:lang w:val="en-US"/>
        </w:rPr>
      </w:r>
      <w:r w:rsidR="00431760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9C15F3" w:rsidRPr="00FB33EA" w:rsidRDefault="009C15F3" w:rsidP="009C15F3">
      <w:pPr>
        <w:pStyle w:val="Kop1"/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0" w:name="_Toc325723245"/>
      <w:r w:rsidRPr="00FB33EA">
        <w:rPr>
          <w:color w:val="17365D" w:themeColor="text2" w:themeShade="BF"/>
          <w:szCs w:val="32"/>
          <w:lang w:val="en-US"/>
        </w:rPr>
        <w:t>Administrative data</w:t>
      </w:r>
      <w:bookmarkEnd w:id="0"/>
    </w:p>
    <w:p w:rsidR="009C15F3" w:rsidRPr="008E0468" w:rsidRDefault="009C15F3" w:rsidP="009C15F3">
      <w:pPr>
        <w:pStyle w:val="Kop7"/>
        <w:numPr>
          <w:ilvl w:val="0"/>
          <w:numId w:val="1"/>
        </w:numPr>
        <w:rPr>
          <w:rFonts w:cs="Arial"/>
          <w:b/>
          <w:lang w:val="en-US"/>
        </w:rPr>
      </w:pPr>
      <w:r w:rsidRPr="008E0468">
        <w:rPr>
          <w:rFonts w:cs="Arial"/>
          <w:b/>
          <w:lang w:val="en-US"/>
        </w:rPr>
        <w:t>Project title</w:t>
      </w:r>
    </w:p>
    <w:p w:rsidR="009C15F3" w:rsidRPr="008E0468" w:rsidRDefault="007C3042" w:rsidP="009C15F3">
      <w:pPr>
        <w:pStyle w:val="Lijstalinea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C15F3" w:rsidRPr="008E0468" w:rsidRDefault="009B08F9" w:rsidP="009C15F3">
      <w:pPr>
        <w:pStyle w:val="Kop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 BPP typically lasts 3</w:t>
      </w:r>
      <w:r w:rsidR="00A23F75">
        <w:rPr>
          <w:rFonts w:cs="Arial"/>
          <w:b/>
          <w:lang w:val="en-US"/>
        </w:rPr>
        <w:t xml:space="preserve"> months</w:t>
      </w:r>
      <w:r w:rsidR="003E1783">
        <w:rPr>
          <w:rFonts w:cs="Arial"/>
          <w:b/>
          <w:lang w:val="en-US"/>
        </w:rPr>
        <w:t xml:space="preserve"> and needs to end by </w:t>
      </w:r>
      <w:r w:rsidR="0030550C">
        <w:rPr>
          <w:rFonts w:cs="Arial"/>
          <w:b/>
          <w:lang w:val="en-US"/>
        </w:rPr>
        <w:t>30 April 2020</w:t>
      </w:r>
      <w:r w:rsidR="00A23F75">
        <w:rPr>
          <w:rFonts w:cs="Arial"/>
          <w:b/>
          <w:lang w:val="en-US"/>
        </w:rPr>
        <w:t>. P</w:t>
      </w:r>
      <w:r w:rsidR="00C11007">
        <w:rPr>
          <w:rFonts w:cs="Arial"/>
          <w:b/>
          <w:lang w:val="en-US"/>
        </w:rPr>
        <w:t xml:space="preserve">referred project start </w:t>
      </w:r>
      <w:r w:rsidR="003C7FD4">
        <w:rPr>
          <w:rFonts w:cs="Arial"/>
          <w:b/>
          <w:lang w:val="en-US"/>
        </w:rPr>
        <w:t>d</w:t>
      </w:r>
      <w:r w:rsidR="00C11007">
        <w:rPr>
          <w:rFonts w:cs="Arial"/>
          <w:b/>
          <w:lang w:val="en-US"/>
        </w:rPr>
        <w:t>ate</w:t>
      </w:r>
    </w:p>
    <w:p w:rsidR="009C15F3" w:rsidRPr="008E0468" w:rsidRDefault="007C3042" w:rsidP="009C15F3">
      <w:pPr>
        <w:pStyle w:val="Lijstalinea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C11007" w:rsidRPr="008E0468" w:rsidRDefault="000328D2" w:rsidP="00C11007">
      <w:pPr>
        <w:pStyle w:val="Kop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Requested </w:t>
      </w:r>
      <w:r w:rsidR="006D6022">
        <w:rPr>
          <w:rFonts w:cs="Arial"/>
          <w:b/>
          <w:lang w:val="en-US"/>
        </w:rPr>
        <w:t>Eurolab4HPC</w:t>
      </w:r>
      <w:r w:rsidR="00C11007">
        <w:rPr>
          <w:rFonts w:cs="Arial"/>
          <w:b/>
          <w:lang w:val="en-US"/>
        </w:rPr>
        <w:t xml:space="preserve"> funding </w:t>
      </w:r>
      <w:r w:rsidR="009802FA">
        <w:rPr>
          <w:rFonts w:cs="Arial"/>
          <w:b/>
          <w:lang w:val="en-US"/>
        </w:rPr>
        <w:t xml:space="preserve">to the university </w:t>
      </w:r>
      <w:r w:rsidR="00FF671B">
        <w:rPr>
          <w:rFonts w:cs="Arial"/>
          <w:b/>
          <w:lang w:val="en-US"/>
        </w:rPr>
        <w:t xml:space="preserve">or company </w:t>
      </w:r>
      <w:r w:rsidR="008D0C67">
        <w:rPr>
          <w:rFonts w:cs="Arial"/>
          <w:b/>
          <w:lang w:val="en-US"/>
        </w:rPr>
        <w:t xml:space="preserve">beneficiary </w:t>
      </w:r>
      <w:r w:rsidR="00C11007">
        <w:rPr>
          <w:rFonts w:cs="Arial"/>
          <w:b/>
          <w:lang w:val="en-US"/>
        </w:rPr>
        <w:t>(</w:t>
      </w:r>
      <w:r>
        <w:rPr>
          <w:rFonts w:cs="Arial"/>
          <w:b/>
          <w:lang w:val="en-US"/>
        </w:rPr>
        <w:t>EUR</w:t>
      </w:r>
      <w:r w:rsidR="00C11007">
        <w:rPr>
          <w:rFonts w:cs="Arial"/>
          <w:b/>
          <w:lang w:val="en-US"/>
        </w:rPr>
        <w:t>)</w:t>
      </w:r>
    </w:p>
    <w:p w:rsidR="00C11007" w:rsidRPr="008E0468" w:rsidRDefault="00C11007" w:rsidP="00C11007">
      <w:pPr>
        <w:pStyle w:val="Lijstalinea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23F75">
        <w:rPr>
          <w:rFonts w:ascii="Arial" w:hAnsi="Arial" w:cs="Arial"/>
          <w:lang w:val="en-US"/>
        </w:rPr>
        <w:t>15.000 EUR</w:t>
      </w:r>
      <w:r w:rsidR="003E1783">
        <w:rPr>
          <w:rFonts w:ascii="Arial" w:hAnsi="Arial" w:cs="Arial"/>
          <w:lang w:val="en-US"/>
        </w:rPr>
        <w:t xml:space="preserve"> excl. VAT</w:t>
      </w:r>
    </w:p>
    <w:p w:rsidR="009C15F3" w:rsidRPr="008E0468" w:rsidRDefault="00152E45" w:rsidP="009C15F3">
      <w:pPr>
        <w:pStyle w:val="Kop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organization</w:t>
      </w:r>
      <w:r w:rsidR="005264DF">
        <w:rPr>
          <w:rFonts w:cs="Arial"/>
          <w:b/>
          <w:szCs w:val="22"/>
          <w:lang w:val="en-US"/>
        </w:rPr>
        <w:t xml:space="preserve"> (university </w:t>
      </w:r>
      <w:r w:rsidR="009B08F9">
        <w:rPr>
          <w:rFonts w:cs="Arial"/>
          <w:b/>
          <w:szCs w:val="22"/>
          <w:lang w:val="en-US"/>
        </w:rPr>
        <w:t xml:space="preserve">or industry </w:t>
      </w:r>
      <w:r w:rsidR="000853A1">
        <w:rPr>
          <w:rFonts w:cs="Arial"/>
          <w:b/>
          <w:szCs w:val="22"/>
          <w:lang w:val="en-US"/>
        </w:rPr>
        <w:t>beneficiary</w:t>
      </w:r>
      <w:r w:rsidR="005264DF">
        <w:rPr>
          <w:rFonts w:cs="Arial"/>
          <w:b/>
          <w:szCs w:val="22"/>
          <w:lang w:val="en-US"/>
        </w:rPr>
        <w:t>)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52E45" w:rsidRPr="008E0468" w:rsidRDefault="00383AA1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 name</w:t>
            </w:r>
          </w:p>
        </w:tc>
        <w:tc>
          <w:tcPr>
            <w:tcW w:w="6509" w:type="dxa"/>
            <w:tcBorders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nr.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E7DC6" w:rsidRDefault="00BE7DC6" w:rsidP="00BE7DC6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BE7DC6" w:rsidRPr="00FB33EA" w:rsidRDefault="00BE7DC6" w:rsidP="00BE7DC6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2. Team </w:t>
      </w:r>
      <w:r w:rsidRPr="00BE7DC6">
        <w:rPr>
          <w:color w:val="17365D" w:themeColor="text2" w:themeShade="BF"/>
          <w:szCs w:val="32"/>
          <w:lang w:val="en-US"/>
        </w:rPr>
        <w:t>(what is the quality and commitment of the project team members that will occupy the following roles)</w:t>
      </w:r>
    </w:p>
    <w:p w:rsidR="00152E45" w:rsidRPr="006457DC" w:rsidRDefault="006457DC" w:rsidP="006457DC">
      <w:pPr>
        <w:pStyle w:val="Kop7"/>
        <w:numPr>
          <w:ilvl w:val="0"/>
          <w:numId w:val="0"/>
        </w:numPr>
        <w:rPr>
          <w:rFonts w:cs="Arial"/>
          <w:szCs w:val="22"/>
          <w:lang w:val="en-US"/>
        </w:rPr>
      </w:pPr>
      <w:r w:rsidRPr="006457DC">
        <w:rPr>
          <w:rFonts w:cs="Arial"/>
          <w:szCs w:val="22"/>
          <w:lang w:val="en-US"/>
        </w:rPr>
        <w:t>(max 1 page)</w:t>
      </w:r>
    </w:p>
    <w:p w:rsidR="006457DC" w:rsidRPr="006457DC" w:rsidRDefault="006457DC" w:rsidP="006457DC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D6022" w:rsidTr="00136372">
        <w:trPr>
          <w:trHeight w:hRule="exact" w:val="353"/>
        </w:trPr>
        <w:tc>
          <w:tcPr>
            <w:tcW w:w="9012" w:type="dxa"/>
            <w:tcBorders>
              <w:bottom w:val="nil"/>
            </w:tcBorders>
          </w:tcPr>
          <w:p w:rsidR="00944F20" w:rsidRPr="008E0468" w:rsidRDefault="00944F20" w:rsidP="00324C81">
            <w:pPr>
              <w:pStyle w:val="standaard0"/>
              <w:spacing w:after="0"/>
              <w:rPr>
                <w:rFonts w:cs="Arial"/>
                <w:szCs w:val="22"/>
                <w:lang w:val="en-US"/>
              </w:rPr>
            </w:pPr>
            <w:r w:rsidRPr="00944F20">
              <w:rPr>
                <w:rFonts w:cs="Arial"/>
                <w:b/>
                <w:szCs w:val="22"/>
                <w:lang w:val="en-US"/>
              </w:rPr>
              <w:t>Entrepreneurial lead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  <w:p w:rsidR="00944F20" w:rsidRPr="008E0468" w:rsidRDefault="00944F20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44F20" w:rsidRPr="006D6022" w:rsidTr="00A66680">
        <w:trPr>
          <w:trHeight w:hRule="exact" w:val="371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944F20" w:rsidRPr="008E0468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944F20" w:rsidRPr="006D6022" w:rsidTr="00136372">
        <w:trPr>
          <w:trHeight w:hRule="exact" w:val="325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136372">
            <w:pPr>
              <w:rPr>
                <w:sz w:val="22"/>
                <w:szCs w:val="22"/>
                <w:lang w:val="en-US"/>
              </w:rPr>
            </w:pPr>
            <w:r w:rsidRPr="00944F20">
              <w:rPr>
                <w:b/>
                <w:sz w:val="22"/>
                <w:szCs w:val="22"/>
                <w:lang w:val="en-US"/>
              </w:rPr>
              <w:t>Principal investigator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44F20" w:rsidRPr="006D6022" w:rsidTr="00944F20">
        <w:trPr>
          <w:trHeight w:hRule="exact" w:val="371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944F20" w:rsidRPr="006D6022" w:rsidTr="00950F23">
        <w:trPr>
          <w:trHeight w:hRule="exact" w:val="335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950F23">
            <w:pPr>
              <w:rPr>
                <w:sz w:val="22"/>
                <w:szCs w:val="22"/>
                <w:lang w:val="en-US"/>
              </w:rPr>
            </w:pPr>
            <w:r w:rsidRPr="00944F20">
              <w:rPr>
                <w:b/>
                <w:sz w:val="22"/>
                <w:szCs w:val="22"/>
                <w:lang w:val="en-US"/>
              </w:rPr>
              <w:t xml:space="preserve">Mentor </w:t>
            </w:r>
          </w:p>
        </w:tc>
      </w:tr>
      <w:tr w:rsidR="00944F20" w:rsidRPr="006D6022" w:rsidTr="005011E3">
        <w:trPr>
          <w:trHeight w:hRule="exact" w:val="371"/>
        </w:trPr>
        <w:tc>
          <w:tcPr>
            <w:tcW w:w="9012" w:type="dxa"/>
            <w:tcBorders>
              <w:top w:val="nil"/>
              <w:bottom w:val="single" w:sz="4" w:space="0" w:color="auto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457DC" w:rsidRDefault="006457DC" w:rsidP="00BE7DC6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676B97" w:rsidRDefault="00BE7DC6" w:rsidP="00BE7DC6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3. Technology </w:t>
      </w:r>
    </w:p>
    <w:p w:rsidR="00BE7DC6" w:rsidRPr="00950F23" w:rsidRDefault="00950F23" w:rsidP="00BE7DC6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 page)</w:t>
      </w:r>
    </w:p>
    <w:p w:rsidR="00950F23" w:rsidRPr="00BE7DC6" w:rsidRDefault="00950F23" w:rsidP="00BE7DC6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457DC" w:rsidTr="006457DC">
        <w:trPr>
          <w:trHeight w:hRule="exact" w:val="628"/>
        </w:trPr>
        <w:tc>
          <w:tcPr>
            <w:tcW w:w="9012" w:type="dxa"/>
            <w:tcBorders>
              <w:bottom w:val="nil"/>
            </w:tcBorders>
          </w:tcPr>
          <w:p w:rsidR="006457DC" w:rsidRDefault="006457DC" w:rsidP="00BF5BB2">
            <w:pPr>
              <w:rPr>
                <w:sz w:val="22"/>
                <w:szCs w:val="22"/>
                <w:lang w:val="en-US"/>
              </w:rPr>
            </w:pPr>
          </w:p>
          <w:p w:rsidR="006457DC" w:rsidRPr="008E0468" w:rsidRDefault="006457DC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44F20" w:rsidRPr="00944F20" w:rsidRDefault="00944F20" w:rsidP="00944F20">
      <w:pPr>
        <w:rPr>
          <w:lang w:val="en-US" w:eastAsia="nl-NL"/>
        </w:rPr>
      </w:pPr>
    </w:p>
    <w:p w:rsidR="00944F20" w:rsidRDefault="00BE7DC6" w:rsidP="00BE7DC6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4. Relevance to HPC </w:t>
      </w:r>
    </w:p>
    <w:p w:rsidR="00950F23" w:rsidRPr="00950F23" w:rsidRDefault="00950F23" w:rsidP="00950F23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</w:t>
      </w:r>
      <w:r>
        <w:rPr>
          <w:sz w:val="22"/>
          <w:szCs w:val="22"/>
          <w:lang w:val="en-US" w:eastAsia="nl-NL"/>
        </w:rPr>
        <w:t>/2</w:t>
      </w:r>
      <w:r w:rsidRPr="00950F23">
        <w:rPr>
          <w:sz w:val="22"/>
          <w:szCs w:val="22"/>
          <w:lang w:val="en-US" w:eastAsia="nl-NL"/>
        </w:rPr>
        <w:t xml:space="preserve"> page)</w:t>
      </w:r>
    </w:p>
    <w:p w:rsidR="00BE7DC6" w:rsidRPr="00BE7DC6" w:rsidRDefault="00BE7DC6" w:rsidP="00BE7DC6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457DC" w:rsidTr="006457DC">
        <w:trPr>
          <w:trHeight w:hRule="exact" w:val="841"/>
        </w:trPr>
        <w:tc>
          <w:tcPr>
            <w:tcW w:w="9012" w:type="dxa"/>
            <w:tcBorders>
              <w:bottom w:val="nil"/>
            </w:tcBorders>
          </w:tcPr>
          <w:p w:rsidR="00944F20" w:rsidRDefault="00944F20" w:rsidP="00BF5BB2">
            <w:pPr>
              <w:rPr>
                <w:sz w:val="22"/>
                <w:szCs w:val="22"/>
                <w:lang w:val="en-US"/>
              </w:rPr>
            </w:pPr>
          </w:p>
          <w:p w:rsidR="006457DC" w:rsidRDefault="006457DC" w:rsidP="00BF5BB2">
            <w:pPr>
              <w:rPr>
                <w:sz w:val="22"/>
                <w:szCs w:val="22"/>
                <w:lang w:val="en-US"/>
              </w:rPr>
            </w:pPr>
          </w:p>
          <w:p w:rsidR="006457DC" w:rsidRPr="00BE7DC6" w:rsidRDefault="006457DC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E7DC6" w:rsidRDefault="00BE7DC6" w:rsidP="00BE7DC6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BE7DC6" w:rsidRDefault="00BE7DC6" w:rsidP="00BE7DC6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>5. Commercial potential</w:t>
      </w:r>
    </w:p>
    <w:p w:rsidR="00BE7DC6" w:rsidRDefault="00950F23" w:rsidP="00950F23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 page</w:t>
      </w:r>
      <w:r>
        <w:rPr>
          <w:sz w:val="22"/>
          <w:szCs w:val="22"/>
          <w:lang w:val="en-US" w:eastAsia="nl-NL"/>
        </w:rPr>
        <w:t>)</w:t>
      </w:r>
    </w:p>
    <w:p w:rsidR="00950F23" w:rsidRPr="00950F23" w:rsidRDefault="00950F23" w:rsidP="00950F23">
      <w:pPr>
        <w:rPr>
          <w:sz w:val="22"/>
          <w:szCs w:val="22"/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BE7DC6" w:rsidRPr="006457DC" w:rsidTr="006457DC">
        <w:trPr>
          <w:trHeight w:hRule="exact" w:val="858"/>
        </w:trPr>
        <w:tc>
          <w:tcPr>
            <w:tcW w:w="9012" w:type="dxa"/>
            <w:tcBorders>
              <w:bottom w:val="nil"/>
            </w:tcBorders>
          </w:tcPr>
          <w:p w:rsidR="00BE7DC6" w:rsidRDefault="00BE7DC6" w:rsidP="00BE7DC6">
            <w:pPr>
              <w:rPr>
                <w:sz w:val="22"/>
                <w:szCs w:val="22"/>
                <w:lang w:val="en-US"/>
              </w:rPr>
            </w:pPr>
          </w:p>
          <w:p w:rsidR="006457DC" w:rsidRDefault="006457DC" w:rsidP="00BE7DC6">
            <w:pPr>
              <w:rPr>
                <w:sz w:val="22"/>
                <w:szCs w:val="22"/>
                <w:lang w:val="en-US"/>
              </w:rPr>
            </w:pPr>
          </w:p>
          <w:p w:rsidR="006457DC" w:rsidRPr="00BE7DC6" w:rsidRDefault="006457DC" w:rsidP="00BE7DC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00E67" w:rsidRDefault="00100E67" w:rsidP="00100E67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100E67" w:rsidRDefault="00100E67" w:rsidP="00100E67">
      <w:pPr>
        <w:pStyle w:val="Kop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6. Budget </w:t>
      </w:r>
    </w:p>
    <w:p w:rsidR="00100E67" w:rsidRDefault="00100E67" w:rsidP="00100E67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100E67" w:rsidRPr="008C7374" w:rsidTr="001A7B0D">
        <w:trPr>
          <w:trHeight w:hRule="exact" w:val="531"/>
        </w:trPr>
        <w:tc>
          <w:tcPr>
            <w:tcW w:w="9012" w:type="dxa"/>
            <w:tcBorders>
              <w:bottom w:val="nil"/>
            </w:tcBorders>
          </w:tcPr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Eurolab4HPC grant will amount to 15.000 EUR. Please describe how this budget will be used.</w:t>
            </w:r>
          </w:p>
        </w:tc>
      </w:tr>
      <w:tr w:rsidR="00100E67" w:rsidRPr="008C7374" w:rsidTr="006457DC">
        <w:trPr>
          <w:trHeight w:hRule="exact" w:val="814"/>
        </w:trPr>
        <w:tc>
          <w:tcPr>
            <w:tcW w:w="9012" w:type="dxa"/>
            <w:tcBorders>
              <w:top w:val="nil"/>
              <w:bottom w:val="nil"/>
            </w:tcBorders>
          </w:tcPr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  <w:r w:rsidRPr="00BE7DC6">
              <w:rPr>
                <w:sz w:val="22"/>
                <w:szCs w:val="22"/>
                <w:lang w:val="en-US"/>
              </w:rPr>
              <w:t xml:space="preserve"> </w:t>
            </w:r>
          </w:p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00E67" w:rsidRDefault="00100E67" w:rsidP="00100E67">
      <w:pPr>
        <w:rPr>
          <w:lang w:val="en-US" w:eastAsia="nl-NL"/>
        </w:rPr>
      </w:pPr>
    </w:p>
    <w:p w:rsidR="00100E67" w:rsidRDefault="00100E67" w:rsidP="00100E67">
      <w:pPr>
        <w:rPr>
          <w:lang w:val="en-US" w:eastAsia="nl-NL"/>
        </w:rPr>
      </w:pPr>
    </w:p>
    <w:p w:rsidR="00100E67" w:rsidRDefault="00100E67" w:rsidP="00100E67">
      <w:pPr>
        <w:rPr>
          <w:lang w:val="en-US" w:eastAsia="nl-NL"/>
        </w:rPr>
      </w:pPr>
    </w:p>
    <w:p w:rsidR="003E1783" w:rsidRDefault="003E1783" w:rsidP="00100E67">
      <w:pPr>
        <w:rPr>
          <w:lang w:val="en-US" w:eastAsia="nl-NL"/>
        </w:rPr>
      </w:pPr>
    </w:p>
    <w:p w:rsidR="003E1783" w:rsidRDefault="003E1783" w:rsidP="00100E67">
      <w:pPr>
        <w:rPr>
          <w:lang w:val="en-US" w:eastAsia="nl-NL"/>
        </w:rPr>
      </w:pPr>
    </w:p>
    <w:p w:rsidR="00100E67" w:rsidRPr="008E0468" w:rsidRDefault="00100E67" w:rsidP="00100E67">
      <w:pPr>
        <w:pStyle w:val="Kop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Eurolab4HPC may announce the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100E67" w:rsidRPr="008C7374" w:rsidTr="00BF5BB2">
        <w:tc>
          <w:tcPr>
            <w:tcW w:w="8647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31760">
              <w:rPr>
                <w:sz w:val="20"/>
                <w:szCs w:val="20"/>
                <w:lang w:val="en-US"/>
              </w:rPr>
            </w:r>
            <w:r w:rsidR="00431760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</w:p>
        </w:tc>
        <w:tc>
          <w:tcPr>
            <w:tcW w:w="455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</w:p>
        </w:tc>
      </w:tr>
      <w:tr w:rsidR="00100E67" w:rsidRPr="008C7374" w:rsidTr="00BF5BB2">
        <w:tc>
          <w:tcPr>
            <w:tcW w:w="8647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31760">
              <w:rPr>
                <w:sz w:val="20"/>
                <w:szCs w:val="20"/>
                <w:lang w:val="en-US"/>
              </w:rPr>
            </w:r>
            <w:r w:rsidR="00431760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C7374" w:rsidRDefault="008C7374" w:rsidP="00100E67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8C7374" w:rsidRDefault="008C7374" w:rsidP="008C7374">
      <w:pPr>
        <w:rPr>
          <w:lang w:val="en-US" w:eastAsia="nl-NL"/>
        </w:rPr>
      </w:pPr>
    </w:p>
    <w:p w:rsidR="008C7374" w:rsidRPr="008C7374" w:rsidRDefault="008C7374" w:rsidP="008C7374">
      <w:pPr>
        <w:rPr>
          <w:lang w:val="en-US" w:eastAsia="nl-NL"/>
        </w:rPr>
      </w:pPr>
    </w:p>
    <w:p w:rsidR="00100E67" w:rsidRPr="008C7374" w:rsidRDefault="008C7374" w:rsidP="008C7374">
      <w:pPr>
        <w:tabs>
          <w:tab w:val="left" w:pos="8389"/>
        </w:tabs>
        <w:rPr>
          <w:lang w:val="en-US" w:eastAsia="nl-NL"/>
        </w:rPr>
      </w:pPr>
      <w:r>
        <w:rPr>
          <w:lang w:val="en-US" w:eastAsia="nl-NL"/>
        </w:rPr>
        <w:lastRenderedPageBreak/>
        <w:tab/>
      </w:r>
    </w:p>
    <w:sectPr w:rsidR="00100E67" w:rsidRPr="008C7374" w:rsidSect="008E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60" w:rsidRDefault="00431760">
      <w:r>
        <w:separator/>
      </w:r>
    </w:p>
  </w:endnote>
  <w:endnote w:type="continuationSeparator" w:id="0">
    <w:p w:rsidR="00431760" w:rsidRDefault="00431760">
      <w:r>
        <w:continuationSeparator/>
      </w:r>
    </w:p>
  </w:endnote>
  <w:endnote w:type="continuationNotice" w:id="1">
    <w:p w:rsidR="00431760" w:rsidRDefault="00431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74" w:rsidRDefault="008C73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28"/>
    </w:tblGrid>
    <w:tr w:rsidR="00581A14" w:rsidTr="009C15F3">
      <w:tc>
        <w:tcPr>
          <w:tcW w:w="4605" w:type="dxa"/>
        </w:tcPr>
        <w:p w:rsidR="00581A14" w:rsidRDefault="00100E67" w:rsidP="006346B4">
          <w:pPr>
            <w:pStyle w:val="Voettekst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8C7374" w:rsidRDefault="00581A14" w:rsidP="0030550C">
          <w:pPr>
            <w:pStyle w:val="Voettekst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8C7374">
            <w:rPr>
              <w:sz w:val="22"/>
              <w:szCs w:val="22"/>
              <w:lang w:val="en-US"/>
            </w:rPr>
            <w:t>August</w:t>
          </w:r>
        </w:p>
        <w:p w:rsidR="00581A14" w:rsidRDefault="0030550C" w:rsidP="0030550C">
          <w:pPr>
            <w:pStyle w:val="Voettekst"/>
            <w:jc w:val="right"/>
            <w:rPr>
              <w:sz w:val="22"/>
              <w:szCs w:val="22"/>
              <w:lang w:val="en-US"/>
            </w:rPr>
          </w:pPr>
          <w:bookmarkStart w:id="1" w:name="_GoBack"/>
          <w:bookmarkEnd w:id="1"/>
          <w:r>
            <w:rPr>
              <w:sz w:val="22"/>
              <w:szCs w:val="22"/>
              <w:lang w:val="en-US"/>
            </w:rPr>
            <w:t xml:space="preserve"> 2019</w:t>
          </w:r>
        </w:p>
      </w:tc>
    </w:tr>
  </w:tbl>
  <w:p w:rsidR="00581A14" w:rsidRDefault="00581A14" w:rsidP="008D1EA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50C">
      <w:t>2</w:t>
    </w:r>
    <w:r>
      <w:fldChar w:fldCharType="end"/>
    </w:r>
  </w:p>
  <w:p w:rsidR="00581A14" w:rsidRPr="008D1EAB" w:rsidRDefault="00581A14" w:rsidP="008D1E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Voettekst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Voettekst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50C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60" w:rsidRDefault="00431760">
      <w:r>
        <w:separator/>
      </w:r>
    </w:p>
  </w:footnote>
  <w:footnote w:type="continuationSeparator" w:id="0">
    <w:p w:rsidR="00431760" w:rsidRDefault="00431760">
      <w:r>
        <w:continuationSeparator/>
      </w:r>
    </w:p>
  </w:footnote>
  <w:footnote w:type="continuationNotice" w:id="1">
    <w:p w:rsidR="00431760" w:rsidRDefault="00431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74" w:rsidRDefault="008C73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74" w:rsidRDefault="008C73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14" w:rsidRDefault="009B08F9" w:rsidP="009B08F9">
    <w:pPr>
      <w:pStyle w:val="Koptekst"/>
      <w:ind w:left="2160"/>
      <w:jc w:val="both"/>
      <w:rPr>
        <w:b/>
        <w:bCs/>
        <w:color w:val="FFFFFF"/>
        <w:sz w:val="44"/>
      </w:rPr>
    </w:pPr>
    <w:r>
      <w:rPr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-243840</wp:posOffset>
          </wp:positionV>
          <wp:extent cx="716280" cy="677545"/>
          <wp:effectExtent l="0" t="0" r="7620" b="8255"/>
          <wp:wrapThrough wrapText="bothSides">
            <wp:wrapPolygon edited="0">
              <wp:start x="0" y="0"/>
              <wp:lineTo x="0" y="21256"/>
              <wp:lineTo x="21255" y="21256"/>
              <wp:lineTo x="21255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A14">
      <w:rPr>
        <w:b/>
        <w:bCs/>
        <w:color w:val="FFFFFF"/>
        <w:sz w:val="44"/>
      </w:rPr>
      <w:t>Industrial</w:t>
    </w:r>
  </w:p>
  <w:p w:rsidR="00581A14" w:rsidRDefault="00581A14">
    <w:pPr>
      <w:pStyle w:val="Koptekst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Kop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87"/>
    <w:rsid w:val="000010D7"/>
    <w:rsid w:val="00007410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0E67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36372"/>
    <w:rsid w:val="00144474"/>
    <w:rsid w:val="001445BC"/>
    <w:rsid w:val="00152E45"/>
    <w:rsid w:val="00155783"/>
    <w:rsid w:val="00156202"/>
    <w:rsid w:val="001635D6"/>
    <w:rsid w:val="001660A5"/>
    <w:rsid w:val="00167F0E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A7B0D"/>
    <w:rsid w:val="001B43B4"/>
    <w:rsid w:val="001B5752"/>
    <w:rsid w:val="001B5AA2"/>
    <w:rsid w:val="001B71FE"/>
    <w:rsid w:val="001B743D"/>
    <w:rsid w:val="001D6E24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F64"/>
    <w:rsid w:val="002A5138"/>
    <w:rsid w:val="002A54B2"/>
    <w:rsid w:val="002B129C"/>
    <w:rsid w:val="002C07AD"/>
    <w:rsid w:val="002C5032"/>
    <w:rsid w:val="002D356E"/>
    <w:rsid w:val="002D4AB5"/>
    <w:rsid w:val="002E223A"/>
    <w:rsid w:val="002F0CBE"/>
    <w:rsid w:val="002F7B1A"/>
    <w:rsid w:val="003006FA"/>
    <w:rsid w:val="003034D2"/>
    <w:rsid w:val="0030550C"/>
    <w:rsid w:val="00314594"/>
    <w:rsid w:val="00317B04"/>
    <w:rsid w:val="0032111F"/>
    <w:rsid w:val="00321699"/>
    <w:rsid w:val="00323DA0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1783"/>
    <w:rsid w:val="003E25F4"/>
    <w:rsid w:val="003E54C8"/>
    <w:rsid w:val="003E582F"/>
    <w:rsid w:val="003E610F"/>
    <w:rsid w:val="003E6D3F"/>
    <w:rsid w:val="003F57CD"/>
    <w:rsid w:val="00406B0D"/>
    <w:rsid w:val="00411827"/>
    <w:rsid w:val="00431760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70AB"/>
    <w:rsid w:val="004F2050"/>
    <w:rsid w:val="004F7E87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457DC"/>
    <w:rsid w:val="006606EE"/>
    <w:rsid w:val="006613D9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D6022"/>
    <w:rsid w:val="006E5003"/>
    <w:rsid w:val="006E6378"/>
    <w:rsid w:val="006E65D9"/>
    <w:rsid w:val="006F1020"/>
    <w:rsid w:val="00700DE9"/>
    <w:rsid w:val="00706D94"/>
    <w:rsid w:val="007102AD"/>
    <w:rsid w:val="007235F1"/>
    <w:rsid w:val="0072385E"/>
    <w:rsid w:val="00727611"/>
    <w:rsid w:val="0073516A"/>
    <w:rsid w:val="00735AFA"/>
    <w:rsid w:val="007368D7"/>
    <w:rsid w:val="00743881"/>
    <w:rsid w:val="00743D96"/>
    <w:rsid w:val="00745BD9"/>
    <w:rsid w:val="00752894"/>
    <w:rsid w:val="00752E9C"/>
    <w:rsid w:val="0075449D"/>
    <w:rsid w:val="00755B18"/>
    <w:rsid w:val="00772F80"/>
    <w:rsid w:val="00774BE8"/>
    <w:rsid w:val="00781AB7"/>
    <w:rsid w:val="00785BD4"/>
    <w:rsid w:val="0079148E"/>
    <w:rsid w:val="00791C01"/>
    <w:rsid w:val="0079297C"/>
    <w:rsid w:val="007B30C5"/>
    <w:rsid w:val="007B7C59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C7374"/>
    <w:rsid w:val="008D05BD"/>
    <w:rsid w:val="008D0C67"/>
    <w:rsid w:val="008D1EAB"/>
    <w:rsid w:val="008D21E3"/>
    <w:rsid w:val="008D3A4D"/>
    <w:rsid w:val="008E0467"/>
    <w:rsid w:val="008E0468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4F20"/>
    <w:rsid w:val="00945652"/>
    <w:rsid w:val="009504DF"/>
    <w:rsid w:val="00950F23"/>
    <w:rsid w:val="00955620"/>
    <w:rsid w:val="009558C9"/>
    <w:rsid w:val="009559FE"/>
    <w:rsid w:val="00960BBE"/>
    <w:rsid w:val="00970875"/>
    <w:rsid w:val="009802FA"/>
    <w:rsid w:val="0099000E"/>
    <w:rsid w:val="00990E60"/>
    <w:rsid w:val="00992D5B"/>
    <w:rsid w:val="009A1645"/>
    <w:rsid w:val="009A1907"/>
    <w:rsid w:val="009A3A14"/>
    <w:rsid w:val="009A63AF"/>
    <w:rsid w:val="009B08F9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7500"/>
    <w:rsid w:val="00A23A41"/>
    <w:rsid w:val="00A23F75"/>
    <w:rsid w:val="00A30ED1"/>
    <w:rsid w:val="00A3411B"/>
    <w:rsid w:val="00A46D7A"/>
    <w:rsid w:val="00A51322"/>
    <w:rsid w:val="00A51BF1"/>
    <w:rsid w:val="00A52333"/>
    <w:rsid w:val="00A52B20"/>
    <w:rsid w:val="00A53221"/>
    <w:rsid w:val="00A54DC0"/>
    <w:rsid w:val="00A60F6F"/>
    <w:rsid w:val="00A61F22"/>
    <w:rsid w:val="00A62CF5"/>
    <w:rsid w:val="00A677A2"/>
    <w:rsid w:val="00A7216A"/>
    <w:rsid w:val="00A72A1A"/>
    <w:rsid w:val="00A74D79"/>
    <w:rsid w:val="00A76878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AF6D86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E7DC6"/>
    <w:rsid w:val="00BF42EE"/>
    <w:rsid w:val="00BF6340"/>
    <w:rsid w:val="00C10DB3"/>
    <w:rsid w:val="00C11007"/>
    <w:rsid w:val="00C35AD5"/>
    <w:rsid w:val="00C5225E"/>
    <w:rsid w:val="00C524B9"/>
    <w:rsid w:val="00C53055"/>
    <w:rsid w:val="00C739C8"/>
    <w:rsid w:val="00C81382"/>
    <w:rsid w:val="00C838EC"/>
    <w:rsid w:val="00C86D77"/>
    <w:rsid w:val="00C91364"/>
    <w:rsid w:val="00CA1160"/>
    <w:rsid w:val="00CA1EEA"/>
    <w:rsid w:val="00CA4DA2"/>
    <w:rsid w:val="00CB5D0A"/>
    <w:rsid w:val="00CC4BB4"/>
    <w:rsid w:val="00CD1FF1"/>
    <w:rsid w:val="00CD424E"/>
    <w:rsid w:val="00CD7EB1"/>
    <w:rsid w:val="00CF10C9"/>
    <w:rsid w:val="00CF1808"/>
    <w:rsid w:val="00CF6DD8"/>
    <w:rsid w:val="00D10056"/>
    <w:rsid w:val="00D1250C"/>
    <w:rsid w:val="00D1380E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A9B4E"/>
  <w15:docId w15:val="{3B4B2ABA-37FE-41C8-9959-3320EA9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Kop3">
    <w:name w:val="heading 3"/>
    <w:basedOn w:val="Kop2"/>
    <w:next w:val="Standaard"/>
    <w:qFormat/>
    <w:rsid w:val="00960BBE"/>
    <w:pPr>
      <w:numPr>
        <w:ilvl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Kop5">
    <w:name w:val="heading 5"/>
    <w:basedOn w:val="Standaard"/>
    <w:next w:val="Standaard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Kop6">
    <w:name w:val="heading 6"/>
    <w:basedOn w:val="Standaard"/>
    <w:next w:val="Standaard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Kop8">
    <w:name w:val="heading 8"/>
    <w:basedOn w:val="Standaard"/>
    <w:next w:val="Standaard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Kop9">
    <w:name w:val="heading 9"/>
    <w:basedOn w:val="Standaard"/>
    <w:next w:val="Standaard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60BBE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0">
    <w:name w:val="standaard"/>
    <w:basedOn w:val="Standaard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Standaard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Standaard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Standaard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960BBE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22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22FF"/>
    <w:rPr>
      <w:rFonts w:ascii="Calibri" w:eastAsia="Calibri" w:hAnsi="Calibri"/>
      <w:lang w:eastAsia="en-US"/>
    </w:rPr>
  </w:style>
  <w:style w:type="table" w:styleId="Tabelraster">
    <w:name w:val="Table Grid"/>
    <w:basedOn w:val="Standaardtabe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635D6"/>
    <w:pPr>
      <w:spacing w:after="100"/>
      <w:ind w:left="480"/>
    </w:pPr>
  </w:style>
  <w:style w:type="character" w:customStyle="1" w:styleId="Kop2Char">
    <w:name w:val="Kop 2 Char"/>
    <w:basedOn w:val="Standaardalinea-lettertype"/>
    <w:link w:val="Kop2"/>
    <w:rsid w:val="00F10DCD"/>
    <w:rPr>
      <w:rFonts w:ascii="Arial" w:hAnsi="Arial"/>
      <w:b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A677A2"/>
    <w:rPr>
      <w:rFonts w:ascii="Arial" w:hAnsi="Arial"/>
      <w:sz w:val="22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F386-ECFD-7C43-9728-D0FE20480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A1364-0A0E-E14D-AB28-43F1C4EE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1129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Microsoft Office User</cp:lastModifiedBy>
  <cp:revision>2</cp:revision>
  <cp:lastPrinted>2018-06-21T13:00:00Z</cp:lastPrinted>
  <dcterms:created xsi:type="dcterms:W3CDTF">2019-07-09T09:11:00Z</dcterms:created>
  <dcterms:modified xsi:type="dcterms:W3CDTF">2019-07-09T09:11:00Z</dcterms:modified>
</cp:coreProperties>
</file>